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BB0B7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BB0B7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B0B7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E20FAB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E20FAB" w:rsidRDefault="00E20FAB" w:rsidP="00FE06FC">
            <w:pPr>
              <w:pStyle w:val="TableParagraph"/>
              <w:spacing w:before="124"/>
              <w:ind w:left="0"/>
              <w:jc w:val="center"/>
              <w:rPr>
                <w:b/>
                <w:w w:val="104"/>
                <w:sz w:val="13"/>
              </w:rPr>
            </w:pPr>
            <w:r w:rsidRPr="00E20FAB">
              <w:rPr>
                <w:b/>
                <w:w w:val="104"/>
              </w:rPr>
              <w:t>Azienda Servizi alla Persona ASP AMBITO 9</w:t>
            </w:r>
            <w:r w:rsidR="00EE53B2" w:rsidRPr="00E20FAB">
              <w:rPr>
                <w:b/>
                <w:w w:val="104"/>
                <w:sz w:val="13"/>
              </w:rPr>
              <w:t>]</w:t>
            </w:r>
          </w:p>
          <w:p w:rsidR="00E20FAB" w:rsidRPr="00E20FAB" w:rsidRDefault="00E20FAB" w:rsidP="00E20FAB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E20FAB" w:rsidRDefault="00EE53B2" w:rsidP="00FE06FC">
            <w:pPr>
              <w:pStyle w:val="TableParagraph"/>
              <w:spacing w:before="6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E20FAB" w:rsidRDefault="00E20FAB" w:rsidP="00FE06FC">
            <w:pPr>
              <w:pStyle w:val="TableParagraph"/>
              <w:spacing w:before="64"/>
              <w:ind w:left="0"/>
              <w:jc w:val="center"/>
              <w:rPr>
                <w:b/>
              </w:rPr>
            </w:pPr>
            <w:r w:rsidRPr="00E20FAB">
              <w:rPr>
                <w:b/>
                <w:w w:val="104"/>
              </w:rPr>
              <w:t>92024900422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D322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</w:t>
      </w:r>
      <w:proofErr w:type="spellEnd"/>
      <w:r w:rsidR="00E20FAB">
        <w:rPr>
          <w:rFonts w:ascii="Arial" w:eastAsia="Times New Roman"/>
          <w:b/>
          <w:color w:val="00000A"/>
          <w:w w:val="105"/>
          <w:sz w:val="11"/>
        </w:rPr>
        <w:t>-</w:t>
      </w:r>
      <w:r>
        <w:rPr>
          <w:rFonts w:ascii="Arial" w:eastAsia="Times New Roman"/>
          <w:b/>
          <w:color w:val="00000A"/>
          <w:w w:val="105"/>
          <w:sz w:val="11"/>
        </w:rPr>
        <w:t>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FE06FC" w:rsidRPr="00FE06FC" w:rsidRDefault="00FE06FC" w:rsidP="00FE06FC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6"/>
                <w:szCs w:val="16"/>
              </w:rPr>
            </w:pPr>
            <w:r w:rsidRPr="00FE06FC">
              <w:rPr>
                <w:rFonts w:ascii="Arial"/>
                <w:b/>
                <w:i/>
                <w:sz w:val="16"/>
                <w:szCs w:val="16"/>
              </w:rPr>
              <w:t>PROCEDURA NEGOZIATA TRAMITE RDO SU MEPA PER L</w:t>
            </w:r>
            <w:r w:rsidRPr="00FE06FC">
              <w:rPr>
                <w:rFonts w:ascii="Arial"/>
                <w:b/>
                <w:i/>
                <w:sz w:val="16"/>
                <w:szCs w:val="16"/>
              </w:rPr>
              <w:t>’</w:t>
            </w:r>
            <w:r w:rsidRPr="00FE06FC">
              <w:rPr>
                <w:rFonts w:ascii="Arial"/>
                <w:b/>
                <w:i/>
                <w:sz w:val="16"/>
                <w:szCs w:val="16"/>
              </w:rPr>
              <w:t xml:space="preserve">AFFIDAMENTO IN APPALTO DELLA GESTIONE DELLA STRUTTURA RESIDENZIALE </w:t>
            </w:r>
            <w:r w:rsidRPr="00FE06FC">
              <w:rPr>
                <w:rFonts w:ascii="Arial"/>
                <w:b/>
                <w:i/>
                <w:sz w:val="16"/>
                <w:szCs w:val="16"/>
              </w:rPr>
              <w:t>“</w:t>
            </w:r>
            <w:r w:rsidRPr="00FE06FC">
              <w:rPr>
                <w:rFonts w:ascii="Arial"/>
                <w:b/>
                <w:i/>
                <w:sz w:val="16"/>
                <w:szCs w:val="16"/>
              </w:rPr>
              <w:t>AZZERUOLO</w:t>
            </w:r>
            <w:r w:rsidRPr="00FE06FC">
              <w:rPr>
                <w:rFonts w:ascii="Arial"/>
                <w:b/>
                <w:i/>
                <w:sz w:val="16"/>
                <w:szCs w:val="16"/>
              </w:rPr>
              <w:t>”</w:t>
            </w:r>
            <w:r w:rsidRPr="00FE06FC">
              <w:rPr>
                <w:rFonts w:ascii="Arial"/>
                <w:b/>
                <w:i/>
                <w:sz w:val="16"/>
                <w:szCs w:val="16"/>
              </w:rPr>
              <w:t xml:space="preserve"> PER SOGGETTI ADULTI AFFETTI DA DISTURBI DELLO SPETTRO AUTISTICO</w:t>
            </w:r>
          </w:p>
          <w:p w:rsidR="00EE53B2" w:rsidRPr="00E20FAB" w:rsidRDefault="00FE06FC" w:rsidP="005565C6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8"/>
                <w:szCs w:val="18"/>
              </w:rPr>
            </w:pPr>
            <w:r w:rsidRPr="00FE06FC">
              <w:rPr>
                <w:rFonts w:ascii="Arial"/>
                <w:b/>
                <w:i/>
                <w:sz w:val="16"/>
                <w:szCs w:val="16"/>
              </w:rPr>
              <w:t xml:space="preserve">PERIODO </w:t>
            </w:r>
            <w:r w:rsidR="009E0A3D">
              <w:rPr>
                <w:rFonts w:ascii="Arial"/>
                <w:b/>
                <w:i/>
                <w:sz w:val="16"/>
                <w:szCs w:val="16"/>
              </w:rPr>
              <w:t>20</w:t>
            </w:r>
            <w:r w:rsidR="005565C6" w:rsidRPr="005565C6">
              <w:rPr>
                <w:rFonts w:ascii="Arial"/>
                <w:b/>
                <w:i/>
                <w:sz w:val="16"/>
                <w:szCs w:val="16"/>
              </w:rPr>
              <w:t xml:space="preserve">/02/2025 </w:t>
            </w:r>
            <w:r w:rsidR="005565C6" w:rsidRPr="005565C6">
              <w:rPr>
                <w:rFonts w:ascii="Arial"/>
                <w:b/>
                <w:i/>
                <w:sz w:val="16"/>
                <w:szCs w:val="16"/>
              </w:rPr>
              <w:t>–</w:t>
            </w:r>
            <w:r w:rsidR="005565C6" w:rsidRPr="005565C6">
              <w:rPr>
                <w:rFonts w:ascii="Arial"/>
                <w:b/>
                <w:i/>
                <w:sz w:val="16"/>
                <w:szCs w:val="16"/>
              </w:rPr>
              <w:t xml:space="preserve"> </w:t>
            </w:r>
            <w:r w:rsidR="009E0A3D">
              <w:rPr>
                <w:rFonts w:ascii="Arial"/>
                <w:b/>
                <w:i/>
                <w:sz w:val="16"/>
                <w:szCs w:val="16"/>
              </w:rPr>
              <w:t>31/12/2025</w:t>
            </w:r>
            <w:bookmarkStart w:id="0" w:name="_GoBack"/>
            <w:bookmarkEnd w:id="0"/>
            <w:r w:rsidR="005565C6" w:rsidRPr="005565C6">
              <w:rPr>
                <w:rFonts w:ascii="Arial"/>
                <w:b/>
                <w:i/>
                <w:sz w:val="16"/>
                <w:szCs w:val="16"/>
              </w:rPr>
              <w:t xml:space="preserve">  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E20FAB" w:rsidRDefault="004A7B8F" w:rsidP="005C4E8B">
            <w:pPr>
              <w:pStyle w:val="TableParagraph"/>
              <w:ind w:left="0"/>
              <w:rPr>
                <w:rFonts w:ascii="Times New Roman"/>
                <w:b/>
                <w:sz w:val="32"/>
                <w:szCs w:val="32"/>
              </w:rPr>
            </w:pPr>
            <w:r>
              <w:rPr>
                <w:rFonts w:ascii="Times New Roman"/>
                <w:b/>
                <w:sz w:val="32"/>
                <w:szCs w:val="32"/>
              </w:rPr>
              <w:t xml:space="preserve">            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B0B7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C5CE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</w:t>
            </w:r>
            <w:r w:rsidR="00A36CBE">
              <w:rPr>
                <w:color w:val="00000A"/>
                <w:w w:val="105"/>
                <w:sz w:val="13"/>
              </w:rPr>
              <w:t>-</w:t>
            </w:r>
            <w:r w:rsidRPr="00376191">
              <w:rPr>
                <w:color w:val="00000A"/>
                <w:w w:val="105"/>
                <w:sz w:val="13"/>
              </w:rPr>
              <w:t>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DCC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B0B7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060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B0B7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BB0B7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BB0B7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BB0B7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B0B7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</w:t>
                        </w:r>
                        <w:proofErr w:type="spellStart"/>
                        <w:r>
                          <w:rPr>
                            <w:w w:val="105"/>
                            <w:sz w:val="13"/>
                          </w:rPr>
                          <w:t>lett</w:t>
                        </w:r>
                        <w:proofErr w:type="spellEnd"/>
                        <w:r>
                          <w:rPr>
                            <w:w w:val="105"/>
                            <w:sz w:val="13"/>
                          </w:rPr>
                          <w:t>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F60A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8A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4C8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B0B7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BAAB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BB0B7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1EF8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0C91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3749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7AB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BB0B7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B0B7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8420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BB0B7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B0B7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491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BB0B7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BB0B7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A85E3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782" w:rsidRDefault="00F80782">
      <w:r>
        <w:separator/>
      </w:r>
    </w:p>
  </w:endnote>
  <w:endnote w:type="continuationSeparator" w:id="0">
    <w:p w:rsidR="00F80782" w:rsidRDefault="00F8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BB0B7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9E0A3D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9E0A3D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BB0B7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BB0B7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9E0A3D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9E0A3D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782" w:rsidRDefault="00F80782">
      <w:r>
        <w:separator/>
      </w:r>
    </w:p>
  </w:footnote>
  <w:footnote w:type="continuationSeparator" w:id="0">
    <w:p w:rsidR="00F80782" w:rsidRDefault="00F80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002763"/>
    <w:rsid w:val="00114AC7"/>
    <w:rsid w:val="00271E9C"/>
    <w:rsid w:val="00376191"/>
    <w:rsid w:val="003A28F8"/>
    <w:rsid w:val="003B3E99"/>
    <w:rsid w:val="00472D50"/>
    <w:rsid w:val="004A7B8F"/>
    <w:rsid w:val="00506A11"/>
    <w:rsid w:val="005443A5"/>
    <w:rsid w:val="005565C6"/>
    <w:rsid w:val="00576C00"/>
    <w:rsid w:val="005C4E8B"/>
    <w:rsid w:val="005F6AF5"/>
    <w:rsid w:val="009E0A3D"/>
    <w:rsid w:val="00A36CBE"/>
    <w:rsid w:val="00BB0B78"/>
    <w:rsid w:val="00D3032F"/>
    <w:rsid w:val="00D3702C"/>
    <w:rsid w:val="00D90842"/>
    <w:rsid w:val="00E20FAB"/>
    <w:rsid w:val="00EE53B2"/>
    <w:rsid w:val="00F80782"/>
    <w:rsid w:val="00F940DC"/>
    <w:rsid w:val="00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,"/>
  <w:listSeparator w:val=";"/>
  <w14:docId w14:val="73E79B07"/>
  <w15:docId w15:val="{A24909FA-E47D-48B5-8238-F1EF0954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6276</Words>
  <Characters>36574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VENANZONI Cristina</cp:lastModifiedBy>
  <cp:revision>11</cp:revision>
  <dcterms:created xsi:type="dcterms:W3CDTF">2023-09-12T09:25:00Z</dcterms:created>
  <dcterms:modified xsi:type="dcterms:W3CDTF">2025-01-21T14:36:00Z</dcterms:modified>
</cp:coreProperties>
</file>